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B2" w:rsidRDefault="005E384A">
      <w:bookmarkStart w:id="0" w:name="_GoBack"/>
      <w:bookmarkEnd w:id="0"/>
      <w:r>
        <w:t>BLOQUE DE GASTOS</w:t>
      </w:r>
    </w:p>
    <w:p w:rsidR="003D45F7" w:rsidRDefault="003D45F7">
      <w:r>
        <w:t>1</w:t>
      </w:r>
    </w:p>
    <w:p w:rsidR="005E384A" w:rsidRDefault="005E384A" w:rsidP="005E384A">
      <w:pPr>
        <w:pStyle w:val="Prrafodelista"/>
        <w:numPr>
          <w:ilvl w:val="1"/>
          <w:numId w:val="1"/>
        </w:numPr>
      </w:pPr>
      <w:r>
        <w:t>1.2- 1.3 -1.4</w:t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186055</wp:posOffset>
            </wp:positionV>
            <wp:extent cx="520001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tla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50"/>
                    <a:stretch/>
                  </pic:blipFill>
                  <pic:spPr bwMode="auto">
                    <a:xfrm>
                      <a:off x="0" y="0"/>
                      <a:ext cx="52000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  <w:hyperlink r:id="rId8" w:history="1">
        <w:r w:rsidRPr="00787B7D">
          <w:rPr>
            <w:rStyle w:val="Hipervnculo"/>
          </w:rPr>
          <w:t>http://transparencia.colotlan.gob.mx/downloads/utcolotlan/comunicaci%C3%B3n/2015/DIC15.pdf</w:t>
        </w:r>
      </w:hyperlink>
    </w:p>
    <w:p w:rsidR="005E384A" w:rsidRDefault="003D45F7" w:rsidP="005E384A">
      <w:r>
        <w:t>2</w:t>
      </w:r>
    </w:p>
    <w:p w:rsidR="003D45F7" w:rsidRDefault="003D45F7" w:rsidP="005E384A">
      <w:r>
        <w:t>2.1- 2.2- 2.3  (Si bien es cierto que contiene un apartado sobre gastos de viáticos no está actualizado y no existe una referencia sobre los demás integrantes de la administración)</w:t>
      </w:r>
    </w:p>
    <w:p w:rsidR="003D45F7" w:rsidRDefault="003D45F7" w:rsidP="003D45F7"/>
    <w:p w:rsidR="003D45F7" w:rsidRPr="003D45F7" w:rsidRDefault="003D45F7" w:rsidP="003D45F7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A1BD2ED" wp14:editId="5877A982">
            <wp:simplePos x="0" y="0"/>
            <wp:positionH relativeFrom="column">
              <wp:posOffset>1129665</wp:posOffset>
            </wp:positionH>
            <wp:positionV relativeFrom="paragraph">
              <wp:posOffset>143510</wp:posOffset>
            </wp:positionV>
            <wp:extent cx="3409950" cy="2775648"/>
            <wp:effectExtent l="0" t="0" r="0" b="5715"/>
            <wp:wrapTight wrapText="bothSides">
              <wp:wrapPolygon edited="0">
                <wp:start x="0" y="0"/>
                <wp:lineTo x="0" y="21496"/>
                <wp:lineTo x="21479" y="21496"/>
                <wp:lineTo x="2147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TLAN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7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Default="003D45F7" w:rsidP="003D45F7">
      <w:pPr>
        <w:tabs>
          <w:tab w:val="left" w:pos="945"/>
        </w:tabs>
      </w:pPr>
    </w:p>
    <w:p w:rsidR="003D45F7" w:rsidRDefault="003D45F7" w:rsidP="003D45F7">
      <w:pPr>
        <w:tabs>
          <w:tab w:val="left" w:pos="945"/>
        </w:tabs>
      </w:pPr>
    </w:p>
    <w:p w:rsidR="003D45F7" w:rsidRDefault="003D45F7" w:rsidP="003D45F7">
      <w:pPr>
        <w:tabs>
          <w:tab w:val="left" w:pos="945"/>
        </w:tabs>
      </w:pPr>
      <w:r>
        <w:t>3</w:t>
      </w:r>
    </w:p>
    <w:p w:rsidR="003D45F7" w:rsidRDefault="003D45F7" w:rsidP="003D45F7">
      <w:pPr>
        <w:tabs>
          <w:tab w:val="left" w:pos="945"/>
        </w:tabs>
      </w:pPr>
      <w:r>
        <w:t xml:space="preserve">3.1- 3.2- 3.3  </w:t>
      </w:r>
      <w:r w:rsidRPr="003D45F7">
        <w:t>(Si bien es cierto que contiene un apartado sobre gastos de viáticos no está actualizado y no existe una referencia sobre los demás integrantes de la administración)</w:t>
      </w:r>
    </w:p>
    <w:p w:rsidR="003D45F7" w:rsidRDefault="003D45F7" w:rsidP="003D45F7">
      <w:pPr>
        <w:tabs>
          <w:tab w:val="left" w:pos="945"/>
        </w:tabs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3BE29F4" wp14:editId="315C2B11">
            <wp:simplePos x="0" y="0"/>
            <wp:positionH relativeFrom="column">
              <wp:posOffset>1139190</wp:posOffset>
            </wp:positionH>
            <wp:positionV relativeFrom="paragraph">
              <wp:posOffset>135890</wp:posOffset>
            </wp:positionV>
            <wp:extent cx="260985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442" y="21348"/>
                <wp:lineTo x="2144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Pr="003D45F7" w:rsidRDefault="003D45F7" w:rsidP="003D45F7"/>
    <w:p w:rsidR="003D45F7" w:rsidRDefault="003D45F7" w:rsidP="003D45F7"/>
    <w:p w:rsidR="003D45F7" w:rsidRDefault="003D45F7" w:rsidP="003D45F7">
      <w:r>
        <w:t>4</w:t>
      </w:r>
    </w:p>
    <w:p w:rsidR="003D45F7" w:rsidRDefault="003D45F7" w:rsidP="003D45F7">
      <w:r>
        <w:t>4.1- 4.2 4.3 4.4 (No se cuenta con dicha información en la página de transparencia)</w:t>
      </w:r>
    </w:p>
    <w:p w:rsidR="003D45F7" w:rsidRDefault="003833EF" w:rsidP="003D45F7">
      <w:hyperlink r:id="rId11" w:history="1">
        <w:r w:rsidR="003D45F7" w:rsidRPr="00B85F1F">
          <w:rPr>
            <w:rStyle w:val="Hipervnculo"/>
          </w:rPr>
          <w:t>http://transparencia.colotlan.gob.mx/index.php?option=com_content&amp;view=article&amp;id=237:articulo-8-reforma&amp;catid=8&amp;Itemid=520</w:t>
        </w:r>
      </w:hyperlink>
    </w:p>
    <w:p w:rsidR="003D45F7" w:rsidRDefault="003D45F7" w:rsidP="003D45F7">
      <w:r>
        <w:t>5</w:t>
      </w:r>
    </w:p>
    <w:p w:rsidR="003D45F7" w:rsidRDefault="003D45F7" w:rsidP="003D45F7">
      <w:r>
        <w:t>5.1- 5.2- 5.3- 5.4 (No se cuenta con dicha información en la página de transparencia)</w:t>
      </w:r>
    </w:p>
    <w:p w:rsidR="003D45F7" w:rsidRDefault="003833EF" w:rsidP="003D45F7">
      <w:hyperlink r:id="rId12" w:history="1">
        <w:r w:rsidR="003D45F7" w:rsidRPr="00B85F1F">
          <w:rPr>
            <w:rStyle w:val="Hipervnculo"/>
          </w:rPr>
          <w:t>http://transparencia.colotlan.gob.mx/index.php?option=com_content&amp;view=article&amp;id=237:articulo-8-reforma&amp;catid=8&amp;Itemid=520</w:t>
        </w:r>
      </w:hyperlink>
    </w:p>
    <w:p w:rsidR="003D45F7" w:rsidRDefault="001A3B15" w:rsidP="003D45F7">
      <w:r>
        <w:t>6</w:t>
      </w:r>
    </w:p>
    <w:p w:rsidR="001A3B15" w:rsidRDefault="001A3B15" w:rsidP="003D45F7">
      <w:r>
        <w:t>6.1</w:t>
      </w:r>
      <w:r w:rsidR="001334CA">
        <w:t xml:space="preserve"> </w:t>
      </w:r>
      <w:hyperlink r:id="rId13" w:history="1">
        <w:r w:rsidR="001334CA" w:rsidRPr="00B85F1F">
          <w:rPr>
            <w:rStyle w:val="Hipervnculo"/>
          </w:rPr>
          <w:t>http://transparencia.colotlan.gob.mx/downloads/utcolotlan/BALANCES/BALANCE.DIC.15..pdf</w:t>
        </w:r>
      </w:hyperlink>
    </w:p>
    <w:p w:rsidR="001334CA" w:rsidRDefault="001334CA" w:rsidP="003D45F7"/>
    <w:p w:rsidR="001A3B15" w:rsidRDefault="001A3B15" w:rsidP="003D45F7"/>
    <w:p w:rsidR="001A3B15" w:rsidRDefault="001A3B15" w:rsidP="003D45F7"/>
    <w:p w:rsidR="001A3B15" w:rsidRDefault="001334CA" w:rsidP="003D45F7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2B22B9F5" wp14:editId="6E44AA57">
            <wp:simplePos x="0" y="0"/>
            <wp:positionH relativeFrom="column">
              <wp:posOffset>1386840</wp:posOffset>
            </wp:positionH>
            <wp:positionV relativeFrom="paragraph">
              <wp:posOffset>-608965</wp:posOffset>
            </wp:positionV>
            <wp:extent cx="2645588" cy="2028825"/>
            <wp:effectExtent l="0" t="0" r="2540" b="0"/>
            <wp:wrapTight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OTLAN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8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B15" w:rsidRDefault="001A3B15" w:rsidP="003D45F7"/>
    <w:p w:rsidR="001A3B15" w:rsidRDefault="001A3B15" w:rsidP="003D45F7">
      <w:r>
        <w:lastRenderedPageBreak/>
        <w:t xml:space="preserve">6.2 (No se encuentra actualiza) </w:t>
      </w:r>
      <w:hyperlink r:id="rId15" w:history="1">
        <w:r w:rsidRPr="00B85F1F">
          <w:rPr>
            <w:rStyle w:val="Hipervnculo"/>
          </w:rPr>
          <w:t>http://transparencia.colotlan.gob.mx/downloads/utcolotlan/reglamentosymas/oficios/Deuda_Publica.pdf</w:t>
        </w:r>
      </w:hyperlink>
    </w:p>
    <w:p w:rsidR="001A3B15" w:rsidRDefault="001A3B15" w:rsidP="003D45F7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142240</wp:posOffset>
            </wp:positionV>
            <wp:extent cx="2867077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TLAN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77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Pr="001A3B15" w:rsidRDefault="001A3B15" w:rsidP="001A3B15"/>
    <w:p w:rsidR="001A3B15" w:rsidRDefault="001A3B15" w:rsidP="001A3B15"/>
    <w:p w:rsidR="001A3B15" w:rsidRDefault="001A3B15" w:rsidP="001A3B15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6A0F62B" wp14:editId="2810AE68">
            <wp:simplePos x="0" y="0"/>
            <wp:positionH relativeFrom="column">
              <wp:posOffset>1082040</wp:posOffset>
            </wp:positionH>
            <wp:positionV relativeFrom="paragraph">
              <wp:posOffset>538480</wp:posOffset>
            </wp:positionV>
            <wp:extent cx="2905125" cy="3070860"/>
            <wp:effectExtent l="0" t="0" r="9525" b="0"/>
            <wp:wrapTight wrapText="bothSides">
              <wp:wrapPolygon edited="0">
                <wp:start x="0" y="0"/>
                <wp:lineTo x="0" y="21439"/>
                <wp:lineTo x="21529" y="21439"/>
                <wp:lineTo x="2152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OTLAN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6.3 ( No está actualizada) </w:t>
      </w:r>
      <w:hyperlink r:id="rId18" w:history="1">
        <w:r w:rsidRPr="00B85F1F">
          <w:rPr>
            <w:rStyle w:val="Hipervnculo"/>
          </w:rPr>
          <w:t>http://transparencia.colotlan.gob.mx/downloads/utcolotlan/reglamentosymas/oficios/No_auditorias.pdf</w:t>
        </w:r>
      </w:hyperlink>
    </w:p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A3B15" w:rsidP="001A3B15"/>
    <w:p w:rsidR="001A3B15" w:rsidRDefault="001334CA" w:rsidP="001A3B15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16746A69" wp14:editId="0B22F6A5">
            <wp:simplePos x="0" y="0"/>
            <wp:positionH relativeFrom="column">
              <wp:posOffset>977265</wp:posOffset>
            </wp:positionH>
            <wp:positionV relativeFrom="paragraph">
              <wp:posOffset>509905</wp:posOffset>
            </wp:positionV>
            <wp:extent cx="3488637" cy="3800475"/>
            <wp:effectExtent l="0" t="0" r="0" b="0"/>
            <wp:wrapTight wrapText="bothSides">
              <wp:wrapPolygon edited="0">
                <wp:start x="0" y="0"/>
                <wp:lineTo x="0" y="21438"/>
                <wp:lineTo x="21470" y="21438"/>
                <wp:lineTo x="2147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OTLAN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3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6.4 </w:t>
      </w:r>
      <w:hyperlink r:id="rId20" w:history="1">
        <w:r w:rsidRPr="00B85F1F">
          <w:rPr>
            <w:rStyle w:val="Hipervnculo"/>
          </w:rPr>
          <w:t>http://transparencia.colotlan.gob.mx/downloads/utcolotlan/reglamentosymas/oficios/No_declaraciones.pdf</w:t>
        </w:r>
      </w:hyperlink>
    </w:p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/>
    <w:p w:rsidR="001334CA" w:rsidRDefault="001334CA" w:rsidP="001334CA">
      <w:r>
        <w:t>7</w:t>
      </w:r>
    </w:p>
    <w:p w:rsidR="00017D37" w:rsidRDefault="001334CA" w:rsidP="001334CA">
      <w:r>
        <w:t xml:space="preserve">7.1 </w:t>
      </w:r>
      <w:hyperlink r:id="rId21" w:history="1">
        <w:r w:rsidR="00017D37" w:rsidRPr="00B85F1F">
          <w:rPr>
            <w:rStyle w:val="Hipervnculo"/>
          </w:rPr>
          <w:t>http://transparencia.colotlan.gob.mx/downloads/utcolotlan/PROVEEDORES/PROV.DIC.15.pdf</w:t>
        </w:r>
      </w:hyperlink>
    </w:p>
    <w:p w:rsidR="00017D37" w:rsidRDefault="001334CA" w:rsidP="001334CA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79847190" wp14:editId="6905AD80">
            <wp:simplePos x="0" y="0"/>
            <wp:positionH relativeFrom="column">
              <wp:posOffset>1244669</wp:posOffset>
            </wp:positionH>
            <wp:positionV relativeFrom="paragraph">
              <wp:posOffset>401320</wp:posOffset>
            </wp:positionV>
            <wp:extent cx="3571875" cy="2238181"/>
            <wp:effectExtent l="0" t="0" r="0" b="0"/>
            <wp:wrapTight wrapText="bothSides">
              <wp:wrapPolygon edited="0">
                <wp:start x="0" y="0"/>
                <wp:lineTo x="0" y="21330"/>
                <wp:lineTo x="21427" y="21330"/>
                <wp:lineTo x="2142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TLAN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3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D37" w:rsidRPr="00017D37" w:rsidRDefault="00017D37" w:rsidP="00017D37"/>
    <w:p w:rsidR="00017D37" w:rsidRPr="00017D37" w:rsidRDefault="00017D37" w:rsidP="00017D37"/>
    <w:p w:rsidR="00017D37" w:rsidRPr="00017D37" w:rsidRDefault="00017D37" w:rsidP="00017D37"/>
    <w:p w:rsidR="00017D37" w:rsidRPr="00017D37" w:rsidRDefault="00017D37" w:rsidP="00017D37"/>
    <w:p w:rsidR="00017D37" w:rsidRPr="00017D37" w:rsidRDefault="00017D37" w:rsidP="00017D37"/>
    <w:p w:rsidR="00017D37" w:rsidRPr="00017D37" w:rsidRDefault="00017D37" w:rsidP="00017D37"/>
    <w:p w:rsidR="00017D37" w:rsidRPr="00017D37" w:rsidRDefault="00017D37" w:rsidP="00017D37"/>
    <w:p w:rsidR="00017D37" w:rsidRDefault="00017D37" w:rsidP="00017D37"/>
    <w:p w:rsidR="001334CA" w:rsidRDefault="001334CA" w:rsidP="00017D37"/>
    <w:p w:rsidR="00017D37" w:rsidRDefault="00017D37" w:rsidP="00017D37"/>
    <w:p w:rsidR="00017D37" w:rsidRDefault="00017D37" w:rsidP="00017D37">
      <w:r>
        <w:lastRenderedPageBreak/>
        <w:t xml:space="preserve">7.2- 7.3 </w:t>
      </w:r>
      <w:hyperlink r:id="rId23" w:history="1">
        <w:r w:rsidRPr="00B85F1F">
          <w:rPr>
            <w:rStyle w:val="Hipervnculo"/>
          </w:rPr>
          <w:t>http://transparencia.colotlan.gob.mx/downloads/utcolotlan/PROVEEDORES/PROV.DIC.15.pdf</w:t>
        </w:r>
      </w:hyperlink>
    </w:p>
    <w:p w:rsidR="00017D37" w:rsidRDefault="00017D37" w:rsidP="00017D37"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87630</wp:posOffset>
            </wp:positionV>
            <wp:extent cx="2428875" cy="1503680"/>
            <wp:effectExtent l="0" t="0" r="9525" b="1270"/>
            <wp:wrapTight wrapText="bothSides">
              <wp:wrapPolygon edited="0">
                <wp:start x="0" y="0"/>
                <wp:lineTo x="0" y="21345"/>
                <wp:lineTo x="21515" y="21345"/>
                <wp:lineTo x="2151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OTLAN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D60" w:rsidRDefault="00000D60" w:rsidP="00000D60"/>
    <w:p w:rsidR="00000D60" w:rsidRDefault="00000D60" w:rsidP="00000D60"/>
    <w:p w:rsidR="00000D60" w:rsidRDefault="00000D60" w:rsidP="00000D60"/>
    <w:p w:rsidR="00000D60" w:rsidRDefault="00000D60" w:rsidP="00000D60"/>
    <w:p w:rsidR="00000D60" w:rsidRDefault="00000D60" w:rsidP="00000D60"/>
    <w:p w:rsidR="00000D60" w:rsidRDefault="00000D60" w:rsidP="00000D60">
      <w:r>
        <w:t>BLOQUE DE OBRAS</w:t>
      </w:r>
    </w:p>
    <w:p w:rsidR="00000D60" w:rsidRDefault="00000D60" w:rsidP="00000D60">
      <w:r>
        <w:t xml:space="preserve">8 </w:t>
      </w:r>
    </w:p>
    <w:p w:rsidR="00000D60" w:rsidRDefault="00000D60" w:rsidP="00000D60">
      <w:r>
        <w:t>8.1- 8.2- 8.3-8.4 (No está actualizada)</w:t>
      </w:r>
    </w:p>
    <w:p w:rsidR="00000D60" w:rsidRDefault="003833EF" w:rsidP="00000D60">
      <w:hyperlink r:id="rId25" w:history="1">
        <w:r w:rsidR="00000D60" w:rsidRPr="00B85F1F">
          <w:rPr>
            <w:rStyle w:val="Hipervnculo"/>
          </w:rPr>
          <w:t>http://transparencia.colotlan.gob.mx/index.php?option=com_content&amp;view=article&amp;id=274:construccion-biblioteca-para-la-escuela-normal-experimental&amp;catid=20&amp;Itemid=465</w:t>
        </w:r>
      </w:hyperlink>
    </w:p>
    <w:p w:rsidR="00000D60" w:rsidRDefault="00000D60" w:rsidP="00000D60">
      <w:r>
        <w:t>9</w:t>
      </w:r>
    </w:p>
    <w:p w:rsidR="00000D60" w:rsidRDefault="00000D60" w:rsidP="00000D60">
      <w:r>
        <w:t>9.1- 9.2- 9.3 9.4 (No está actualizada)</w:t>
      </w:r>
    </w:p>
    <w:p w:rsidR="00000D60" w:rsidRDefault="003833EF" w:rsidP="00000D60">
      <w:hyperlink r:id="rId26" w:history="1">
        <w:r w:rsidR="00000D60" w:rsidRPr="00B85F1F">
          <w:rPr>
            <w:rStyle w:val="Hipervnculo"/>
          </w:rPr>
          <w:t>http://transparencia.colotlan.gob.mx/index.php?option=com_content&amp;view=article&amp;id=274:construccion-biblioteca-para-la-escuela-normal-experimental&amp;catid=20&amp;Itemid=465</w:t>
        </w:r>
      </w:hyperlink>
    </w:p>
    <w:p w:rsidR="00000D60" w:rsidRDefault="00F22302" w:rsidP="00000D60">
      <w:r>
        <w:t>10</w:t>
      </w:r>
    </w:p>
    <w:p w:rsidR="00F22302" w:rsidRDefault="00F22302" w:rsidP="00000D60">
      <w:r>
        <w:t>10.1- 10.2- 10.3 (No se encuentra la información)</w:t>
      </w:r>
    </w:p>
    <w:p w:rsidR="00F22302" w:rsidRDefault="003833EF" w:rsidP="00000D60">
      <w:hyperlink r:id="rId27" w:history="1">
        <w:r w:rsidR="00F22302" w:rsidRPr="00B85F1F">
          <w:rPr>
            <w:rStyle w:val="Hipervnculo"/>
          </w:rPr>
          <w:t>http://transparencia.colotlan.gob.mx/index.php?option=com_content&amp;view=article&amp;id=274:construccion-biblioteca-para-la-escuela-normal-experimental&amp;catid=20&amp;Itemid=465</w:t>
        </w:r>
      </w:hyperlink>
    </w:p>
    <w:p w:rsidR="004806F4" w:rsidRDefault="004806F4" w:rsidP="00000D60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3DB888F8" wp14:editId="6B6B68DC">
            <wp:simplePos x="0" y="0"/>
            <wp:positionH relativeFrom="column">
              <wp:posOffset>1367790</wp:posOffset>
            </wp:positionH>
            <wp:positionV relativeFrom="paragraph">
              <wp:posOffset>147320</wp:posOffset>
            </wp:positionV>
            <wp:extent cx="19812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2" y="21386"/>
                <wp:lineTo x="2139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LOTLAN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4806F4" w:rsidRDefault="004806F4" w:rsidP="00000D60"/>
    <w:p w:rsidR="00F22302" w:rsidRDefault="00F22302" w:rsidP="00000D60">
      <w:r>
        <w:t>11</w:t>
      </w:r>
    </w:p>
    <w:p w:rsidR="00F22302" w:rsidRDefault="00F22302" w:rsidP="00000D60">
      <w:r>
        <w:t>11.1- 11.2 11.3 (No se encuentra la información)</w:t>
      </w:r>
    </w:p>
    <w:p w:rsidR="00F22302" w:rsidRDefault="003833EF" w:rsidP="00000D60">
      <w:hyperlink r:id="rId29" w:history="1">
        <w:r w:rsidR="00F22302" w:rsidRPr="00B85F1F">
          <w:rPr>
            <w:rStyle w:val="Hipervnculo"/>
          </w:rPr>
          <w:t>http://transparencia.colotlan.gob.mx/index.php?option=com_content&amp;view=article&amp;id=274:construccion-biblioteca-para-la-escuela-normal-experimental&amp;catid=20&amp;Itemid=465</w:t>
        </w:r>
      </w:hyperlink>
    </w:p>
    <w:p w:rsidR="00F22302" w:rsidRDefault="00F22302" w:rsidP="00000D60">
      <w:r>
        <w:t>12</w:t>
      </w:r>
    </w:p>
    <w:p w:rsidR="00F22302" w:rsidRDefault="00F22302" w:rsidP="00000D60">
      <w:r>
        <w:t>12.1- 12.2- 12.3</w:t>
      </w:r>
    </w:p>
    <w:p w:rsidR="00F22302" w:rsidRDefault="003833EF" w:rsidP="00000D60">
      <w:hyperlink r:id="rId30" w:history="1">
        <w:r w:rsidR="00F22302" w:rsidRPr="00B85F1F">
          <w:rPr>
            <w:rStyle w:val="Hipervnculo"/>
          </w:rPr>
          <w:t>http://transparencia.colotlan.gob.mx/index.php?option=com_content&amp;view=article&amp;id=274:construccion-biblioteca-para-la-escuela-normal-experimental&amp;catid=20&amp;Itemid=465</w:t>
        </w:r>
      </w:hyperlink>
    </w:p>
    <w:p w:rsidR="00F22302" w:rsidRDefault="00F22302" w:rsidP="00000D60">
      <w:r>
        <w:t>BLOQUE SOBRE BIENES Y SUS USOS</w:t>
      </w:r>
    </w:p>
    <w:p w:rsidR="00F22302" w:rsidRDefault="00F22302" w:rsidP="00000D60">
      <w:r>
        <w:t>13</w:t>
      </w:r>
    </w:p>
    <w:p w:rsidR="00F22302" w:rsidRDefault="00F22302" w:rsidP="00000D60">
      <w:r>
        <w:t>13.1- 13.2- 13.3 (No está actualizada)</w:t>
      </w:r>
    </w:p>
    <w:p w:rsidR="00F22302" w:rsidRDefault="003833EF" w:rsidP="00000D60">
      <w:hyperlink r:id="rId31" w:history="1">
        <w:r w:rsidR="00F22302" w:rsidRPr="00B85F1F">
          <w:rPr>
            <w:rStyle w:val="Hipervnculo"/>
          </w:rPr>
          <w:t>http://transparencia.colotlan.gob.mx/index.php?option=com_content&amp;view=article&amp;id=94:los-inventarios-de-los-bienes&amp;catid=20&amp;Itemid=466</w:t>
        </w:r>
      </w:hyperlink>
    </w:p>
    <w:p w:rsidR="000F56BC" w:rsidRDefault="00F22302" w:rsidP="00000D60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6A844E47" wp14:editId="70BBE730">
            <wp:simplePos x="0" y="0"/>
            <wp:positionH relativeFrom="column">
              <wp:posOffset>1263015</wp:posOffset>
            </wp:positionH>
            <wp:positionV relativeFrom="paragraph">
              <wp:posOffset>107950</wp:posOffset>
            </wp:positionV>
            <wp:extent cx="2838450" cy="2729230"/>
            <wp:effectExtent l="0" t="0" r="0" b="0"/>
            <wp:wrapTight wrapText="bothSides">
              <wp:wrapPolygon edited="0">
                <wp:start x="0" y="0"/>
                <wp:lineTo x="0" y="21409"/>
                <wp:lineTo x="21455" y="21409"/>
                <wp:lineTo x="21455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OTLAN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0F56BC" w:rsidRPr="000F56BC" w:rsidRDefault="000F56BC" w:rsidP="000F56BC"/>
    <w:p w:rsidR="00F22302" w:rsidRDefault="004806DE" w:rsidP="000F56BC">
      <w:pPr>
        <w:tabs>
          <w:tab w:val="left" w:pos="990"/>
        </w:tabs>
      </w:pPr>
      <w:r>
        <w:t>14</w:t>
      </w:r>
    </w:p>
    <w:p w:rsidR="004806DE" w:rsidRDefault="004806DE" w:rsidP="000F56BC">
      <w:pPr>
        <w:tabs>
          <w:tab w:val="left" w:pos="990"/>
        </w:tabs>
      </w:pPr>
      <w:r>
        <w:t>14.1- 14.2- 14.3- 14.4- 14.5 (No está actualizada)</w:t>
      </w:r>
    </w:p>
    <w:p w:rsidR="004806DE" w:rsidRDefault="003833EF" w:rsidP="000F56BC">
      <w:pPr>
        <w:tabs>
          <w:tab w:val="left" w:pos="990"/>
        </w:tabs>
      </w:pPr>
      <w:hyperlink r:id="rId33" w:history="1">
        <w:r w:rsidR="004806DE" w:rsidRPr="00B85F1F">
          <w:rPr>
            <w:rStyle w:val="Hipervnculo"/>
          </w:rPr>
          <w:t>http://transparencia.colotlan.gob.mx/index.php?option=com_content&amp;view=article&amp;id=94:los-inventarios-de-los-bienes&amp;catid=20&amp;Itemid=466</w:t>
        </w:r>
      </w:hyperlink>
    </w:p>
    <w:p w:rsidR="004806DE" w:rsidRDefault="004806DE" w:rsidP="000F56BC">
      <w:pPr>
        <w:tabs>
          <w:tab w:val="left" w:pos="990"/>
        </w:tabs>
      </w:pPr>
      <w:r>
        <w:lastRenderedPageBreak/>
        <w:t>15</w:t>
      </w:r>
    </w:p>
    <w:p w:rsidR="004806DE" w:rsidRDefault="004806DE" w:rsidP="000F56BC">
      <w:pPr>
        <w:tabs>
          <w:tab w:val="left" w:pos="990"/>
        </w:tabs>
      </w:pPr>
      <w:r>
        <w:t>15.1- 15.2 (No está actualizada)</w:t>
      </w:r>
    </w:p>
    <w:p w:rsidR="004806DE" w:rsidRDefault="003833EF" w:rsidP="000F56BC">
      <w:pPr>
        <w:tabs>
          <w:tab w:val="left" w:pos="990"/>
        </w:tabs>
      </w:pPr>
      <w:hyperlink r:id="rId34" w:history="1">
        <w:r w:rsidR="004806DE" w:rsidRPr="00B85F1F">
          <w:rPr>
            <w:rStyle w:val="Hipervnculo"/>
          </w:rPr>
          <w:t>http://transparencia.colotlan.gob.mx/index.php?option=com_content&amp;view=article&amp;id=94:los-inventarios-de-los-bienes&amp;catid=20&amp;Itemid=466</w:t>
        </w:r>
      </w:hyperlink>
    </w:p>
    <w:p w:rsidR="004806DE" w:rsidRDefault="004806DE" w:rsidP="000F56BC">
      <w:pPr>
        <w:tabs>
          <w:tab w:val="left" w:pos="990"/>
        </w:tabs>
      </w:pPr>
      <w:r>
        <w:t>16</w:t>
      </w:r>
    </w:p>
    <w:p w:rsidR="004806DE" w:rsidRDefault="004806DE" w:rsidP="000F56BC">
      <w:pPr>
        <w:tabs>
          <w:tab w:val="left" w:pos="990"/>
        </w:tabs>
      </w:pPr>
      <w:r>
        <w:t>16.1- 16.2- 16.3- 16.4- 16.5- 16.6 (No está actualizada)</w:t>
      </w:r>
    </w:p>
    <w:p w:rsidR="004806DE" w:rsidRDefault="003833EF" w:rsidP="000F56BC">
      <w:pPr>
        <w:tabs>
          <w:tab w:val="left" w:pos="990"/>
        </w:tabs>
      </w:pPr>
      <w:hyperlink r:id="rId35" w:history="1">
        <w:r w:rsidR="004806DE" w:rsidRPr="00B85F1F">
          <w:rPr>
            <w:rStyle w:val="Hipervnculo"/>
          </w:rPr>
          <w:t>http://transparencia.colotlan.gob.mx/index.php?option=com_content&amp;view=article&amp;id=94:los-inventarios-de-los-bienes&amp;catid=20&amp;Itemid=466</w:t>
        </w:r>
      </w:hyperlink>
    </w:p>
    <w:p w:rsidR="00D0282F" w:rsidRDefault="00D0282F" w:rsidP="000F56BC">
      <w:pPr>
        <w:tabs>
          <w:tab w:val="left" w:pos="990"/>
        </w:tabs>
      </w:pPr>
    </w:p>
    <w:p w:rsidR="00D0282F" w:rsidRDefault="00A15FDE" w:rsidP="000F56BC">
      <w:pPr>
        <w:tabs>
          <w:tab w:val="left" w:pos="990"/>
        </w:tabs>
      </w:pPr>
      <w:r>
        <w:t>17</w:t>
      </w:r>
    </w:p>
    <w:p w:rsidR="00A15FDE" w:rsidRDefault="00A15FDE" w:rsidP="000F56BC">
      <w:pPr>
        <w:tabs>
          <w:tab w:val="left" w:pos="990"/>
        </w:tabs>
      </w:pPr>
      <w:r>
        <w:t>17.1- 17.2- 17.3- 17.4- 17.5 (No está actualizada)</w:t>
      </w:r>
    </w:p>
    <w:p w:rsidR="00A15FDE" w:rsidRDefault="003833EF" w:rsidP="000F56BC">
      <w:pPr>
        <w:tabs>
          <w:tab w:val="left" w:pos="990"/>
        </w:tabs>
      </w:pPr>
      <w:hyperlink r:id="rId36" w:history="1">
        <w:r w:rsidR="00A15FDE" w:rsidRPr="00B85F1F">
          <w:rPr>
            <w:rStyle w:val="Hipervnculo"/>
          </w:rPr>
          <w:t>http://transparencia.colotlan.gob.mx/index.php?option=com_content&amp;view=article&amp;id=57&amp;Itemid=521</w:t>
        </w:r>
      </w:hyperlink>
    </w:p>
    <w:p w:rsidR="00A15FDE" w:rsidRDefault="00EC6E94" w:rsidP="000F56BC">
      <w:pPr>
        <w:tabs>
          <w:tab w:val="left" w:pos="990"/>
        </w:tabs>
      </w:pPr>
      <w:r>
        <w:t>18</w:t>
      </w:r>
    </w:p>
    <w:p w:rsidR="00EC6E94" w:rsidRDefault="00EC6E94" w:rsidP="000F56BC">
      <w:pPr>
        <w:tabs>
          <w:tab w:val="left" w:pos="990"/>
        </w:tabs>
      </w:pPr>
      <w:r>
        <w:t xml:space="preserve">18.1-18.2- 18.3-18.4- 18.5- 18.6 </w:t>
      </w:r>
    </w:p>
    <w:p w:rsidR="00A15FDE" w:rsidRDefault="003833EF" w:rsidP="000F56BC">
      <w:pPr>
        <w:tabs>
          <w:tab w:val="left" w:pos="990"/>
        </w:tabs>
      </w:pPr>
      <w:hyperlink r:id="rId37" w:history="1">
        <w:r w:rsidR="00EC6E94" w:rsidRPr="00B85F1F">
          <w:rPr>
            <w:rStyle w:val="Hipervnculo"/>
          </w:rPr>
          <w:t>http://transparencia.colotlan.gob.mx/downloads/utcolotlan/programas/PROGRAMAS_SOCIALES.pdf</w:t>
        </w:r>
      </w:hyperlink>
    </w:p>
    <w:p w:rsidR="00EC6E94" w:rsidRDefault="00CB10B9" w:rsidP="000F56BC">
      <w:pPr>
        <w:tabs>
          <w:tab w:val="left" w:pos="990"/>
        </w:tabs>
      </w:pPr>
      <w:r>
        <w:t>19</w:t>
      </w:r>
    </w:p>
    <w:p w:rsidR="00CB10B9" w:rsidRDefault="00CB10B9" w:rsidP="000F56BC">
      <w:pPr>
        <w:tabs>
          <w:tab w:val="left" w:pos="990"/>
        </w:tabs>
      </w:pPr>
      <w:r>
        <w:t>19.1- 19.2- 19.3 (No está actualizada)</w:t>
      </w:r>
    </w:p>
    <w:p w:rsidR="00CB10B9" w:rsidRDefault="00DE2105" w:rsidP="000F56BC">
      <w:pPr>
        <w:tabs>
          <w:tab w:val="left" w:pos="990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BB2A9BA" wp14:editId="40262EBE">
            <wp:simplePos x="0" y="0"/>
            <wp:positionH relativeFrom="column">
              <wp:posOffset>1263015</wp:posOffset>
            </wp:positionH>
            <wp:positionV relativeFrom="paragraph">
              <wp:posOffset>447675</wp:posOffset>
            </wp:positionV>
            <wp:extent cx="22860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20" y="21509"/>
                <wp:lineTo x="2142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LOTLAN 2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24" b="12360"/>
                    <a:stretch/>
                  </pic:blipFill>
                  <pic:spPr bwMode="auto">
                    <a:xfrm>
                      <a:off x="0" y="0"/>
                      <a:ext cx="22860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9" w:history="1">
        <w:r w:rsidR="00CB10B9" w:rsidRPr="00B85F1F">
          <w:rPr>
            <w:rStyle w:val="Hipervnculo"/>
          </w:rPr>
          <w:t>http://www.colotlan.gob.mx/downloads/transparencia/reglamentos_municipales/Condiciones_Generales_de_Trabajo_H_Ayuntamiento_de_Colotlan.pdf</w:t>
        </w:r>
      </w:hyperlink>
    </w:p>
    <w:p w:rsidR="00DE2105" w:rsidRDefault="00DE2105" w:rsidP="000F56BC">
      <w:pPr>
        <w:tabs>
          <w:tab w:val="left" w:pos="990"/>
        </w:tabs>
      </w:pPr>
    </w:p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Default="00DE2105" w:rsidP="00DE2105"/>
    <w:p w:rsidR="00DE2105" w:rsidRDefault="00DE2105" w:rsidP="00DE2105"/>
    <w:p w:rsidR="00DE2105" w:rsidRDefault="00DE2105" w:rsidP="00DE2105">
      <w:r>
        <w:t>20</w:t>
      </w:r>
    </w:p>
    <w:p w:rsidR="00DE2105" w:rsidRDefault="00DE2105" w:rsidP="00DE2105">
      <w:r>
        <w:lastRenderedPageBreak/>
        <w:t xml:space="preserve">20.1-20.2- 20.3- 20.4- 20.5- 20.6 (Sólo hace referencia a subsidios) </w:t>
      </w:r>
      <w:hyperlink r:id="rId40" w:history="1">
        <w:r w:rsidRPr="00B85F1F">
          <w:rPr>
            <w:rStyle w:val="Hipervnculo"/>
          </w:rPr>
          <w:t>http://transparencia.colotlan.gob.mx/downloads/utcolotlan/Donativos/SUBSIDIOS15%282%29.pdf</w:t>
        </w:r>
      </w:hyperlink>
    </w:p>
    <w:p w:rsidR="00DE2105" w:rsidRDefault="00DE2105" w:rsidP="00DE2105"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F2A7070" wp14:editId="2A28578C">
            <wp:simplePos x="0" y="0"/>
            <wp:positionH relativeFrom="column">
              <wp:posOffset>1139190</wp:posOffset>
            </wp:positionH>
            <wp:positionV relativeFrom="paragraph">
              <wp:posOffset>96520</wp:posOffset>
            </wp:positionV>
            <wp:extent cx="320103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67" y="21483"/>
                <wp:lineTo x="2146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OTLAN 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105" w:rsidRDefault="00DE2105" w:rsidP="00DE2105"/>
    <w:p w:rsidR="00DE2105" w:rsidRDefault="00DE2105" w:rsidP="00DE2105"/>
    <w:p w:rsidR="00DE2105" w:rsidRDefault="00DE2105" w:rsidP="00DE2105"/>
    <w:p w:rsidR="00DE2105" w:rsidRDefault="00DE2105" w:rsidP="00DE2105"/>
    <w:p w:rsidR="00DE2105" w:rsidRDefault="00DE2105" w:rsidP="00DE2105"/>
    <w:p w:rsidR="00DE2105" w:rsidRDefault="00DE2105" w:rsidP="00DE2105"/>
    <w:p w:rsidR="00DE2105" w:rsidRDefault="00DE2105" w:rsidP="00DE2105">
      <w:r>
        <w:t>21</w:t>
      </w:r>
    </w:p>
    <w:p w:rsidR="00DE2105" w:rsidRDefault="00DE2105" w:rsidP="00DE2105">
      <w:r>
        <w:t xml:space="preserve">21.1- 21.2- 21.3- 21.4-21.5- 21.6 </w:t>
      </w:r>
      <w:hyperlink r:id="rId42" w:history="1">
        <w:r w:rsidRPr="00B85F1F">
          <w:rPr>
            <w:rStyle w:val="Hipervnculo"/>
          </w:rPr>
          <w:t>http://transparencia.colotlan.gob.mx/downloads/utcolotlan/Donativos/SUBSIDIOS15%282%29.pdf</w:t>
        </w:r>
      </w:hyperlink>
    </w:p>
    <w:p w:rsidR="00DE2105" w:rsidRDefault="00DE2105" w:rsidP="00DE2105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0EA8B07" wp14:editId="20E46622">
            <wp:simplePos x="0" y="0"/>
            <wp:positionH relativeFrom="column">
              <wp:posOffset>1177290</wp:posOffset>
            </wp:positionH>
            <wp:positionV relativeFrom="paragraph">
              <wp:posOffset>27940</wp:posOffset>
            </wp:positionV>
            <wp:extent cx="32004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71" y="21483"/>
                <wp:lineTo x="2147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Default="00DE2105" w:rsidP="00DE2105"/>
    <w:p w:rsidR="00DE2105" w:rsidRDefault="00DE2105" w:rsidP="00DE2105">
      <w:r>
        <w:t>22</w:t>
      </w:r>
    </w:p>
    <w:p w:rsidR="00DE2105" w:rsidRDefault="00DE2105" w:rsidP="00DE2105">
      <w:r>
        <w:t xml:space="preserve">22.1- 22.2- 22.3- 22.4 </w:t>
      </w:r>
      <w:hyperlink r:id="rId44" w:history="1">
        <w:r w:rsidRPr="00B85F1F">
          <w:rPr>
            <w:rStyle w:val="Hipervnculo"/>
          </w:rPr>
          <w:t>http://transparencia.colotlan.gob.mx/downloads/utcolotlan/Donativos/DON.REC.15.pdf</w:t>
        </w:r>
      </w:hyperlink>
    </w:p>
    <w:p w:rsidR="00DE2105" w:rsidRDefault="00DE2105" w:rsidP="00DE2105"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0CAA9350" wp14:editId="06E21C1D">
            <wp:simplePos x="0" y="0"/>
            <wp:positionH relativeFrom="column">
              <wp:posOffset>872490</wp:posOffset>
            </wp:positionH>
            <wp:positionV relativeFrom="paragraph">
              <wp:posOffset>-2540</wp:posOffset>
            </wp:positionV>
            <wp:extent cx="33147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76" y="21455"/>
                <wp:lineTo x="2147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LOTLAN 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Pr="00DE2105" w:rsidRDefault="00DE2105" w:rsidP="00DE2105"/>
    <w:p w:rsidR="00DE2105" w:rsidRDefault="00DE2105" w:rsidP="00DE2105"/>
    <w:p w:rsidR="00DE2105" w:rsidRDefault="00DE2105" w:rsidP="00DE2105">
      <w:r>
        <w:t>23</w:t>
      </w:r>
    </w:p>
    <w:p w:rsidR="00DE2105" w:rsidRDefault="00DE2105" w:rsidP="00DE2105">
      <w:r>
        <w:lastRenderedPageBreak/>
        <w:t>23.1- 23.2- 23.3 (No se encontró la información)</w:t>
      </w:r>
    </w:p>
    <w:p w:rsidR="003B4807" w:rsidRDefault="003833EF" w:rsidP="00DE2105">
      <w:hyperlink r:id="rId46" w:history="1">
        <w:r w:rsidR="00DE2105" w:rsidRPr="00B85F1F">
          <w:rPr>
            <w:rStyle w:val="Hipervnculo"/>
          </w:rPr>
          <w:t>http://transparencia.colotlan.gob.mx/index.php?option=com_content&amp;view=article&amp;id=237:articulo-8-reforma&amp;catid=8&amp;Itemid=465</w:t>
        </w:r>
      </w:hyperlink>
    </w:p>
    <w:p w:rsidR="00DE2105" w:rsidRDefault="003B4807" w:rsidP="00DE2105">
      <w:r>
        <w:t>24</w:t>
      </w:r>
    </w:p>
    <w:p w:rsidR="003B4807" w:rsidRDefault="003B4807" w:rsidP="00DE2105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35B86076" wp14:editId="7D594EC7">
            <wp:simplePos x="0" y="0"/>
            <wp:positionH relativeFrom="column">
              <wp:posOffset>1977390</wp:posOffset>
            </wp:positionH>
            <wp:positionV relativeFrom="paragraph">
              <wp:posOffset>519430</wp:posOffset>
            </wp:positionV>
            <wp:extent cx="1724025" cy="2219325"/>
            <wp:effectExtent l="0" t="0" r="9525" b="0"/>
            <wp:wrapTight wrapText="bothSides">
              <wp:wrapPolygon edited="0">
                <wp:start x="0" y="0"/>
                <wp:lineTo x="0" y="21322"/>
                <wp:lineTo x="21481" y="21322"/>
                <wp:lineTo x="2148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LOTLAN 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24.1- 24.2 </w:t>
      </w:r>
      <w:hyperlink r:id="rId48" w:history="1">
        <w:r w:rsidRPr="00B85F1F">
          <w:rPr>
            <w:rStyle w:val="Hipervnculo"/>
          </w:rPr>
          <w:t>http://transparencia.colotlan.gob.mx/downloads/utcolotlan/reglamentosymas/oficios/NO_EVALUACION.pdf</w:t>
        </w:r>
      </w:hyperlink>
    </w:p>
    <w:p w:rsidR="003B4807" w:rsidRDefault="003B4807" w:rsidP="00DE2105"/>
    <w:p w:rsidR="003B4807" w:rsidRDefault="003B4807" w:rsidP="00DE2105"/>
    <w:p w:rsidR="00DE2105" w:rsidRDefault="00DE2105" w:rsidP="00DE2105"/>
    <w:p w:rsidR="003B4807" w:rsidRDefault="003B4807" w:rsidP="00DE2105"/>
    <w:p w:rsidR="003B4807" w:rsidRDefault="003B4807" w:rsidP="00DE2105"/>
    <w:p w:rsidR="003B4807" w:rsidRDefault="003B4807" w:rsidP="00DE2105"/>
    <w:p w:rsidR="003B4807" w:rsidRDefault="003B4807" w:rsidP="00DE2105"/>
    <w:p w:rsidR="003B4807" w:rsidRDefault="003B4807" w:rsidP="00DE2105"/>
    <w:p w:rsidR="003B4807" w:rsidRDefault="003B4807" w:rsidP="00DE2105">
      <w:r>
        <w:t>25</w:t>
      </w:r>
    </w:p>
    <w:p w:rsidR="003B4807" w:rsidRDefault="003B4807" w:rsidP="00DE2105">
      <w:r>
        <w:t>25.1- 25.2</w:t>
      </w:r>
      <w:r w:rsidR="002B0D19">
        <w:t xml:space="preserve"> (No se encontró la información)</w:t>
      </w:r>
    </w:p>
    <w:p w:rsidR="002B0D19" w:rsidRDefault="002B0D19" w:rsidP="00DE2105">
      <w:r>
        <w:t>26</w:t>
      </w:r>
    </w:p>
    <w:p w:rsidR="002B0D19" w:rsidRDefault="002B0D19" w:rsidP="00DE2105"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4A40C108" wp14:editId="313A1C8F">
            <wp:simplePos x="0" y="0"/>
            <wp:positionH relativeFrom="column">
              <wp:posOffset>1072515</wp:posOffset>
            </wp:positionH>
            <wp:positionV relativeFrom="paragraph">
              <wp:posOffset>286385</wp:posOffset>
            </wp:positionV>
            <wp:extent cx="246697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LOTLAN 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26.1- 26.2 (No se encuentra la información)</w:t>
      </w:r>
    </w:p>
    <w:p w:rsidR="002B0D19" w:rsidRDefault="002B0D19" w:rsidP="00DE2105"/>
    <w:p w:rsidR="003B4807" w:rsidRDefault="003B4807" w:rsidP="00DE2105"/>
    <w:p w:rsidR="003F2C9E" w:rsidRDefault="003F2C9E" w:rsidP="00DE2105"/>
    <w:p w:rsidR="003F2C9E" w:rsidRDefault="003F2C9E" w:rsidP="00DE2105"/>
    <w:p w:rsidR="003F2C9E" w:rsidRDefault="003F2C9E" w:rsidP="00DE2105"/>
    <w:p w:rsidR="003F2C9E" w:rsidRDefault="003F2C9E" w:rsidP="00DE2105"/>
    <w:p w:rsidR="003F2C9E" w:rsidRDefault="003F2C9E" w:rsidP="00DE2105">
      <w:r>
        <w:t>27</w:t>
      </w:r>
    </w:p>
    <w:p w:rsidR="003F2C9E" w:rsidRDefault="003F2C9E" w:rsidP="00DE2105">
      <w:r>
        <w:t xml:space="preserve">27.1- 27.2- 27.3 (No se encontró la información) </w:t>
      </w:r>
      <w:hyperlink r:id="rId50" w:history="1">
        <w:r w:rsidRPr="00B85F1F">
          <w:rPr>
            <w:rStyle w:val="Hipervnculo"/>
          </w:rPr>
          <w:t>http://transparencia.colotlan.gob.mx/index.php?option=com_content&amp;view=article&amp;id=57&amp;Itemid=521</w:t>
        </w:r>
      </w:hyperlink>
    </w:p>
    <w:p w:rsidR="004806F4" w:rsidRDefault="004806F4" w:rsidP="00DE2105"/>
    <w:p w:rsidR="003F2C9E" w:rsidRDefault="003F2C9E" w:rsidP="00DE2105"/>
    <w:p w:rsidR="003F2C9E" w:rsidRDefault="003F2C9E" w:rsidP="00DE2105">
      <w:r>
        <w:lastRenderedPageBreak/>
        <w:t>28</w:t>
      </w:r>
    </w:p>
    <w:p w:rsidR="003F2C9E" w:rsidRDefault="003F2C9E" w:rsidP="00DE2105">
      <w:r>
        <w:t xml:space="preserve">28.1- 28.2 </w:t>
      </w:r>
      <w:hyperlink r:id="rId51" w:history="1">
        <w:r w:rsidRPr="00B85F1F">
          <w:rPr>
            <w:rStyle w:val="Hipervnculo"/>
          </w:rPr>
          <w:t>http://transparencia.colotlan.gob.mx/index.php?option=com_content&amp;view=article&amp;id=157:las-autorizaciones-de-nuevos-fraccionamientos&amp;catid=8&amp;Itemid=492</w:t>
        </w:r>
      </w:hyperlink>
    </w:p>
    <w:p w:rsidR="003F2C9E" w:rsidRDefault="003F2C9E" w:rsidP="00DE2105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511D5044" wp14:editId="6C9D1AEA">
            <wp:simplePos x="0" y="0"/>
            <wp:positionH relativeFrom="column">
              <wp:posOffset>1110615</wp:posOffset>
            </wp:positionH>
            <wp:positionV relativeFrom="paragraph">
              <wp:posOffset>138430</wp:posOffset>
            </wp:positionV>
            <wp:extent cx="3105150" cy="2229485"/>
            <wp:effectExtent l="0" t="0" r="0" b="0"/>
            <wp:wrapTight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LOTLAN 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3F2C9E" w:rsidRDefault="003F2C9E" w:rsidP="003F2C9E"/>
    <w:p w:rsidR="006F2E44" w:rsidRDefault="006F2E44" w:rsidP="003F2C9E">
      <w:r>
        <w:t>BLOQUE SOBRE CONSEJOS</w:t>
      </w:r>
    </w:p>
    <w:p w:rsidR="003F2C9E" w:rsidRDefault="003F2C9E" w:rsidP="003F2C9E">
      <w:r>
        <w:t>29</w:t>
      </w:r>
      <w:r w:rsidR="0007118E">
        <w:t xml:space="preserve"> </w:t>
      </w:r>
    </w:p>
    <w:p w:rsidR="0007118E" w:rsidRDefault="003F2C9E" w:rsidP="0007118E">
      <w:r>
        <w:t>29.1</w:t>
      </w:r>
      <w:r w:rsidR="0007118E">
        <w:t xml:space="preserve"> </w:t>
      </w:r>
      <w:r w:rsidR="0007118E" w:rsidRPr="0007118E">
        <w:t>No se encontró la información)</w:t>
      </w:r>
    </w:p>
    <w:p w:rsidR="004806F4" w:rsidRDefault="0007118E" w:rsidP="0007118E">
      <w:r>
        <w:t>30</w:t>
      </w:r>
    </w:p>
    <w:p w:rsidR="0007118E" w:rsidRDefault="0007118E" w:rsidP="0007118E">
      <w:r>
        <w:t>30.1 (No se encontró la información)</w:t>
      </w:r>
    </w:p>
    <w:p w:rsidR="0007118E" w:rsidRDefault="0007118E" w:rsidP="0007118E">
      <w:r>
        <w:t>31</w:t>
      </w:r>
    </w:p>
    <w:p w:rsidR="00885463" w:rsidRDefault="0007118E" w:rsidP="0007118E">
      <w:r>
        <w:t>31.1 (No se encontró la información)</w:t>
      </w:r>
    </w:p>
    <w:p w:rsidR="0007118E" w:rsidRDefault="00885463" w:rsidP="00885463">
      <w:r>
        <w:t>32</w:t>
      </w:r>
    </w:p>
    <w:p w:rsidR="00885463" w:rsidRDefault="00885463" w:rsidP="00885463">
      <w:r>
        <w:t xml:space="preserve">32.1 </w:t>
      </w:r>
      <w:r w:rsidRPr="00885463">
        <w:t>(No se encontró la información)</w:t>
      </w:r>
    </w:p>
    <w:p w:rsidR="00885463" w:rsidRDefault="00885463" w:rsidP="00885463">
      <w:r>
        <w:t>33</w:t>
      </w:r>
    </w:p>
    <w:p w:rsidR="00885463" w:rsidRDefault="00885463" w:rsidP="00885463">
      <w:r>
        <w:t xml:space="preserve">33.1 </w:t>
      </w:r>
      <w:r w:rsidRPr="00885463">
        <w:t>(No se encontró la información)</w:t>
      </w:r>
    </w:p>
    <w:p w:rsidR="00885463" w:rsidRDefault="00885463" w:rsidP="00885463">
      <w:r>
        <w:t>34</w:t>
      </w:r>
    </w:p>
    <w:p w:rsidR="00885463" w:rsidRDefault="00885463" w:rsidP="00885463">
      <w:r>
        <w:t xml:space="preserve">34.1 </w:t>
      </w:r>
      <w:r w:rsidRPr="00885463">
        <w:t>(No se encontró la información)</w:t>
      </w:r>
    </w:p>
    <w:p w:rsidR="00885463" w:rsidRDefault="00885463" w:rsidP="00885463">
      <w:r>
        <w:t>35</w:t>
      </w:r>
    </w:p>
    <w:p w:rsidR="00885463" w:rsidRDefault="00885463" w:rsidP="00885463">
      <w:r>
        <w:t xml:space="preserve">35.1 </w:t>
      </w:r>
      <w:r w:rsidRPr="00885463">
        <w:t>(No se encontró la información)</w:t>
      </w:r>
    </w:p>
    <w:p w:rsidR="006F2E44" w:rsidRDefault="006F2E44" w:rsidP="00885463"/>
    <w:p w:rsidR="006F2E44" w:rsidRDefault="006F2E44" w:rsidP="00885463">
      <w:r>
        <w:lastRenderedPageBreak/>
        <w:t>BLOQUE SOBRE PARTICIPACIÓN CIUDADANA</w:t>
      </w:r>
    </w:p>
    <w:p w:rsidR="006F2E44" w:rsidRDefault="006F2E44" w:rsidP="00885463">
      <w:r>
        <w:t>36</w:t>
      </w:r>
    </w:p>
    <w:p w:rsidR="006F2E44" w:rsidRDefault="006F2E44" w:rsidP="00885463">
      <w:r>
        <w:t xml:space="preserve">36.1 </w:t>
      </w:r>
      <w:hyperlink r:id="rId53" w:history="1">
        <w:r w:rsidRPr="00B85F1F">
          <w:rPr>
            <w:rStyle w:val="Hipervnculo"/>
          </w:rPr>
          <w:t>http://transparencia.colotlan.gob.mx/index.php?option=com_content&amp;view=article&amp;id=144:reglamentos-internos-manuales-y-programas-operativos&amp;catid=8&amp;Itemid=492</w:t>
        </w:r>
      </w:hyperlink>
    </w:p>
    <w:p w:rsidR="006F2E44" w:rsidRDefault="006F2E44" w:rsidP="00885463"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2CC38CE9" wp14:editId="650187AE">
            <wp:simplePos x="0" y="0"/>
            <wp:positionH relativeFrom="column">
              <wp:posOffset>1777649</wp:posOffset>
            </wp:positionH>
            <wp:positionV relativeFrom="paragraph">
              <wp:posOffset>-635</wp:posOffset>
            </wp:positionV>
            <wp:extent cx="1714500" cy="2913227"/>
            <wp:effectExtent l="0" t="0" r="0" b="1905"/>
            <wp:wrapTight wrapText="bothSides">
              <wp:wrapPolygon edited="0">
                <wp:start x="0" y="0"/>
                <wp:lineTo x="0" y="21473"/>
                <wp:lineTo x="21360" y="21473"/>
                <wp:lineTo x="2136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LOTLAN 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91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E44" w:rsidRDefault="006F2E44" w:rsidP="00885463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Pr="006F2E44" w:rsidRDefault="006F2E44" w:rsidP="006F2E44"/>
    <w:p w:rsidR="006F2E44" w:rsidRDefault="006F2E44" w:rsidP="006F2E44"/>
    <w:p w:rsidR="006F2E44" w:rsidRDefault="006F2E44" w:rsidP="006F2E44">
      <w:r>
        <w:t>37</w:t>
      </w:r>
    </w:p>
    <w:p w:rsidR="006F2E44" w:rsidRDefault="006F2E44" w:rsidP="006F2E44">
      <w:r>
        <w:t>37.1- 37.2- 37.3- 37.4  (No se encontró la información)</w:t>
      </w:r>
    </w:p>
    <w:p w:rsidR="006F2E44" w:rsidRDefault="006F2E44" w:rsidP="006F2E44">
      <w:r>
        <w:t>BLOQUE DE CABILDO</w:t>
      </w:r>
    </w:p>
    <w:p w:rsidR="006F2E44" w:rsidRDefault="008B5489" w:rsidP="006F2E44">
      <w:r>
        <w:t>38</w:t>
      </w:r>
    </w:p>
    <w:p w:rsidR="008B5489" w:rsidRDefault="008B5489" w:rsidP="006F2E44">
      <w:r>
        <w:t>38.1</w:t>
      </w:r>
    </w:p>
    <w:p w:rsidR="008B5489" w:rsidRDefault="008B5489" w:rsidP="006F2E44"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23B04E4B" wp14:editId="3DB852DC">
            <wp:simplePos x="0" y="0"/>
            <wp:positionH relativeFrom="column">
              <wp:posOffset>1158240</wp:posOffset>
            </wp:positionH>
            <wp:positionV relativeFrom="paragraph">
              <wp:posOffset>69850</wp:posOffset>
            </wp:positionV>
            <wp:extent cx="1839088" cy="2105025"/>
            <wp:effectExtent l="0" t="0" r="8890" b="0"/>
            <wp:wrapTight wrapText="bothSides">
              <wp:wrapPolygon edited="0">
                <wp:start x="0" y="0"/>
                <wp:lineTo x="0" y="21307"/>
                <wp:lineTo x="21481" y="21307"/>
                <wp:lineTo x="21481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LOTLAN 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8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489" w:rsidRPr="008B5489" w:rsidRDefault="008B5489" w:rsidP="008B5489"/>
    <w:p w:rsidR="008B5489" w:rsidRPr="008B5489" w:rsidRDefault="008B5489" w:rsidP="008B5489"/>
    <w:p w:rsidR="008B5489" w:rsidRPr="008B5489" w:rsidRDefault="008B5489" w:rsidP="008B5489"/>
    <w:p w:rsidR="008B5489" w:rsidRPr="008B5489" w:rsidRDefault="008B5489" w:rsidP="008B5489"/>
    <w:p w:rsidR="008B5489" w:rsidRDefault="008B5489" w:rsidP="008B5489">
      <w:pPr>
        <w:jc w:val="center"/>
      </w:pPr>
    </w:p>
    <w:p w:rsidR="008B5489" w:rsidRDefault="008B5489" w:rsidP="008B5489">
      <w:pPr>
        <w:jc w:val="center"/>
      </w:pPr>
    </w:p>
    <w:p w:rsidR="008B5489" w:rsidRDefault="008B5489" w:rsidP="008B5489">
      <w:pPr>
        <w:jc w:val="center"/>
      </w:pPr>
    </w:p>
    <w:p w:rsidR="008B5489" w:rsidRDefault="00D469AE" w:rsidP="008B5489">
      <w:r>
        <w:lastRenderedPageBreak/>
        <w:t xml:space="preserve">38.2 </w:t>
      </w:r>
    </w:p>
    <w:p w:rsidR="00D469AE" w:rsidRDefault="00D469AE" w:rsidP="008B5489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65295E3D" wp14:editId="7F113395">
            <wp:simplePos x="0" y="0"/>
            <wp:positionH relativeFrom="column">
              <wp:posOffset>1567815</wp:posOffset>
            </wp:positionH>
            <wp:positionV relativeFrom="paragraph">
              <wp:posOffset>81280</wp:posOffset>
            </wp:positionV>
            <wp:extent cx="2363666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4" y="21384"/>
                <wp:lineTo x="21414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LOTLAN 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6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9AE" w:rsidRPr="00D469AE" w:rsidRDefault="00D469AE" w:rsidP="00D469AE"/>
    <w:p w:rsidR="00D469AE" w:rsidRPr="00D469AE" w:rsidRDefault="00D469AE" w:rsidP="00D469AE"/>
    <w:p w:rsidR="00D469AE" w:rsidRPr="00D469AE" w:rsidRDefault="00D469AE" w:rsidP="00D469AE"/>
    <w:p w:rsidR="00D469AE" w:rsidRPr="00D469AE" w:rsidRDefault="00D469AE" w:rsidP="00D469AE"/>
    <w:p w:rsidR="00D469AE" w:rsidRPr="00D469AE" w:rsidRDefault="00D469AE" w:rsidP="00D469AE"/>
    <w:p w:rsidR="00D469AE" w:rsidRPr="00D469AE" w:rsidRDefault="00D469AE" w:rsidP="00D469AE"/>
    <w:p w:rsidR="00D469AE" w:rsidRDefault="00D469AE" w:rsidP="00D469AE"/>
    <w:p w:rsidR="00D469AE" w:rsidRDefault="00D469AE" w:rsidP="00D469AE">
      <w:r>
        <w:t>38.3 (No aplica)</w:t>
      </w:r>
    </w:p>
    <w:p w:rsidR="00DC1DFD" w:rsidRDefault="00D469AE" w:rsidP="00D469AE">
      <w:r>
        <w:t>38.4 (No se encuentran)</w:t>
      </w:r>
    </w:p>
    <w:p w:rsidR="00D469AE" w:rsidRDefault="00DC1DFD" w:rsidP="00DC1DFD">
      <w:r>
        <w:t>39</w:t>
      </w:r>
    </w:p>
    <w:p w:rsidR="00DC1DFD" w:rsidRDefault="00DC1DFD" w:rsidP="00DC1DFD">
      <w:r>
        <w:t>39.1 (No se encuentra la información)</w:t>
      </w:r>
    </w:p>
    <w:p w:rsidR="00DC1DFD" w:rsidRDefault="00DC1DFD" w:rsidP="00DC1DFD">
      <w:r>
        <w:t>40</w:t>
      </w:r>
    </w:p>
    <w:p w:rsidR="00DC1DFD" w:rsidRDefault="004B40F5" w:rsidP="00DC1DFD">
      <w:r>
        <w:t>40.1- 40.2-</w:t>
      </w:r>
      <w:r w:rsidR="00DC1DFD">
        <w:t xml:space="preserve"> (No se encontró información)</w:t>
      </w:r>
    </w:p>
    <w:p w:rsidR="00DC1DFD" w:rsidRDefault="004B40F5" w:rsidP="00DC1DFD"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553CC83D" wp14:editId="17DAA16E">
            <wp:simplePos x="0" y="0"/>
            <wp:positionH relativeFrom="column">
              <wp:posOffset>2815590</wp:posOffset>
            </wp:positionH>
            <wp:positionV relativeFrom="paragraph">
              <wp:posOffset>177973</wp:posOffset>
            </wp:positionV>
            <wp:extent cx="2788636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8" y="21300"/>
                <wp:lineTo x="2139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LOTLAN 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3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52F973EA" wp14:editId="46E0B73E">
            <wp:simplePos x="0" y="0"/>
            <wp:positionH relativeFrom="column">
              <wp:posOffset>-3810</wp:posOffset>
            </wp:positionH>
            <wp:positionV relativeFrom="paragraph">
              <wp:posOffset>283210</wp:posOffset>
            </wp:positionV>
            <wp:extent cx="272415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449" y="21123"/>
                <wp:lineTo x="21449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LOTLAN 2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40.3 </w:t>
      </w:r>
    </w:p>
    <w:p w:rsidR="004B40F5" w:rsidRDefault="004B40F5" w:rsidP="00DC1DFD"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122DD58C" wp14:editId="03661855">
            <wp:simplePos x="0" y="0"/>
            <wp:positionH relativeFrom="column">
              <wp:posOffset>1567815</wp:posOffset>
            </wp:positionH>
            <wp:positionV relativeFrom="paragraph">
              <wp:posOffset>1645859</wp:posOffset>
            </wp:positionV>
            <wp:extent cx="1971020" cy="1838325"/>
            <wp:effectExtent l="0" t="0" r="0" b="0"/>
            <wp:wrapTight wrapText="bothSides">
              <wp:wrapPolygon edited="0">
                <wp:start x="0" y="0"/>
                <wp:lineTo x="0" y="21264"/>
                <wp:lineTo x="21301" y="21264"/>
                <wp:lineTo x="21301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LOTLAN 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40.4</w:t>
      </w:r>
    </w:p>
    <w:p w:rsidR="004B40F5" w:rsidRDefault="004B40F5" w:rsidP="00DC1DFD"/>
    <w:p w:rsidR="004B40F5" w:rsidRDefault="004B40F5" w:rsidP="00DC1DFD"/>
    <w:p w:rsidR="004B40F5" w:rsidRDefault="004B40F5" w:rsidP="00DC1DFD"/>
    <w:p w:rsidR="004B40F5" w:rsidRDefault="004B40F5" w:rsidP="00DC1DFD"/>
    <w:p w:rsidR="004B40F5" w:rsidRDefault="004B40F5" w:rsidP="00DC1DFD"/>
    <w:p w:rsidR="004B40F5" w:rsidRDefault="004B40F5" w:rsidP="00DC1DFD"/>
    <w:p w:rsidR="004B40F5" w:rsidRDefault="004B40F5" w:rsidP="00DC1DFD"/>
    <w:p w:rsidR="004B40F5" w:rsidRDefault="005D623E" w:rsidP="00DC1DFD">
      <w:r>
        <w:lastRenderedPageBreak/>
        <w:t>41</w:t>
      </w:r>
    </w:p>
    <w:p w:rsidR="005D623E" w:rsidRDefault="005D623E" w:rsidP="00DC1DFD">
      <w:r>
        <w:t>41.1-41.2- 41.3- 41.4 (No se encontró información)</w:t>
      </w:r>
    </w:p>
    <w:p w:rsidR="005D623E" w:rsidRDefault="005D623E" w:rsidP="005D623E">
      <w:r>
        <w:t>BLOQUE SOBRE ATENCIÓN CIUDADANA</w:t>
      </w:r>
    </w:p>
    <w:p w:rsidR="005D623E" w:rsidRDefault="005D623E" w:rsidP="005D623E">
      <w:r>
        <w:t>42</w:t>
      </w:r>
    </w:p>
    <w:p w:rsidR="005D623E" w:rsidRDefault="005D623E" w:rsidP="005D623E">
      <w:r>
        <w:t>42.1- 42.2- 42.3- 42.4- 42.5- 42.6 (No se encontró información)</w:t>
      </w:r>
    </w:p>
    <w:p w:rsidR="005D623E" w:rsidRDefault="005D623E" w:rsidP="005D623E">
      <w:r>
        <w:t>43</w:t>
      </w:r>
    </w:p>
    <w:p w:rsidR="005D623E" w:rsidRDefault="005D623E" w:rsidP="005D623E">
      <w:r>
        <w:t>43.1- 43.2- 43.3 (No se encontró ningún tipo de mecanismo de interacción con ciudadanos)</w:t>
      </w:r>
    </w:p>
    <w:p w:rsidR="005D623E" w:rsidRDefault="005D623E" w:rsidP="005D623E">
      <w:r>
        <w:t>44</w:t>
      </w:r>
    </w:p>
    <w:p w:rsidR="005D623E" w:rsidRDefault="005D623E" w:rsidP="005D623E">
      <w:r>
        <w:t>44.1- 44.2- 44.3- 44.4 (El reglamento se encuentra en aprobación por el cabildo, no especifica fecha de elaboración ni entrega)</w:t>
      </w:r>
    </w:p>
    <w:p w:rsidR="005D623E" w:rsidRDefault="005D623E" w:rsidP="005D623E"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462F14B7" wp14:editId="173A8860">
            <wp:simplePos x="0" y="0"/>
            <wp:positionH relativeFrom="column">
              <wp:posOffset>1015365</wp:posOffset>
            </wp:positionH>
            <wp:positionV relativeFrom="paragraph">
              <wp:posOffset>3175</wp:posOffset>
            </wp:positionV>
            <wp:extent cx="32289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36" y="21423"/>
                <wp:lineTo x="2153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LOTLAN 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23E" w:rsidRPr="005D623E" w:rsidRDefault="005D623E" w:rsidP="005D623E"/>
    <w:p w:rsidR="005D623E" w:rsidRPr="005D623E" w:rsidRDefault="005D623E" w:rsidP="005D623E"/>
    <w:p w:rsidR="005D623E" w:rsidRPr="005D623E" w:rsidRDefault="005D623E" w:rsidP="005D623E"/>
    <w:p w:rsidR="005D623E" w:rsidRPr="005D623E" w:rsidRDefault="005D623E" w:rsidP="005D623E"/>
    <w:p w:rsidR="005D623E" w:rsidRPr="005D623E" w:rsidRDefault="005D623E" w:rsidP="005D623E"/>
    <w:p w:rsidR="005D623E" w:rsidRPr="005D623E" w:rsidRDefault="005D623E" w:rsidP="005D623E"/>
    <w:p w:rsidR="005D623E" w:rsidRPr="005D623E" w:rsidRDefault="005D623E" w:rsidP="005D623E"/>
    <w:p w:rsidR="005D623E" w:rsidRDefault="005D623E" w:rsidP="005D623E"/>
    <w:p w:rsidR="005D623E" w:rsidRDefault="005D623E" w:rsidP="005D623E">
      <w:r>
        <w:t>45</w:t>
      </w:r>
    </w:p>
    <w:p w:rsidR="005D623E" w:rsidRPr="005D623E" w:rsidRDefault="005D623E" w:rsidP="005D623E">
      <w:r>
        <w:t>45.1- 45.2 (No se encontró información, no existe página de Facebook oficial)</w:t>
      </w:r>
    </w:p>
    <w:sectPr w:rsidR="005D623E" w:rsidRPr="005D62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3EF" w:rsidRDefault="003833EF" w:rsidP="001A3B15">
      <w:pPr>
        <w:spacing w:after="0" w:line="240" w:lineRule="auto"/>
      </w:pPr>
      <w:r>
        <w:separator/>
      </w:r>
    </w:p>
  </w:endnote>
  <w:endnote w:type="continuationSeparator" w:id="0">
    <w:p w:rsidR="003833EF" w:rsidRDefault="003833EF" w:rsidP="001A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3EF" w:rsidRDefault="003833EF" w:rsidP="001A3B15">
      <w:pPr>
        <w:spacing w:after="0" w:line="240" w:lineRule="auto"/>
      </w:pPr>
      <w:r>
        <w:separator/>
      </w:r>
    </w:p>
  </w:footnote>
  <w:footnote w:type="continuationSeparator" w:id="0">
    <w:p w:rsidR="003833EF" w:rsidRDefault="003833EF" w:rsidP="001A3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B34BBF"/>
    <w:multiLevelType w:val="multilevel"/>
    <w:tmpl w:val="3A1827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84A"/>
    <w:rsid w:val="00000D60"/>
    <w:rsid w:val="00017D37"/>
    <w:rsid w:val="0007118E"/>
    <w:rsid w:val="000F56BC"/>
    <w:rsid w:val="001334CA"/>
    <w:rsid w:val="00170A44"/>
    <w:rsid w:val="001A3B15"/>
    <w:rsid w:val="002B0D19"/>
    <w:rsid w:val="00371BB0"/>
    <w:rsid w:val="003833EF"/>
    <w:rsid w:val="003B4807"/>
    <w:rsid w:val="003D45F7"/>
    <w:rsid w:val="003F2C9E"/>
    <w:rsid w:val="004806DE"/>
    <w:rsid w:val="004806F4"/>
    <w:rsid w:val="004B40F5"/>
    <w:rsid w:val="005D623E"/>
    <w:rsid w:val="005E384A"/>
    <w:rsid w:val="0063159A"/>
    <w:rsid w:val="006F2E44"/>
    <w:rsid w:val="00885463"/>
    <w:rsid w:val="008B5489"/>
    <w:rsid w:val="00A15FDE"/>
    <w:rsid w:val="00CB10B9"/>
    <w:rsid w:val="00D0282F"/>
    <w:rsid w:val="00D469AE"/>
    <w:rsid w:val="00D47B9F"/>
    <w:rsid w:val="00DC1DFD"/>
    <w:rsid w:val="00DE2105"/>
    <w:rsid w:val="00EC6E94"/>
    <w:rsid w:val="00F22302"/>
    <w:rsid w:val="00F8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A9E72-8F58-490C-A435-27D41FB1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38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E384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3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3B15"/>
  </w:style>
  <w:style w:type="paragraph" w:styleId="Piedepgina">
    <w:name w:val="footer"/>
    <w:basedOn w:val="Normal"/>
    <w:link w:val="PiedepginaCar"/>
    <w:uiPriority w:val="99"/>
    <w:unhideWhenUsed/>
    <w:rsid w:val="001A3B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B15"/>
  </w:style>
  <w:style w:type="character" w:styleId="Hipervnculovisitado">
    <w:name w:val="FollowedHyperlink"/>
    <w:basedOn w:val="Fuentedeprrafopredeter"/>
    <w:uiPriority w:val="99"/>
    <w:semiHidden/>
    <w:unhideWhenUsed/>
    <w:rsid w:val="00DE21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nsparencia.colotlan.gob.mx/downloads/utcolotlan/BALANCES/BALANCE.DIC.15..pdf" TargetMode="External"/><Relationship Id="rId18" Type="http://schemas.openxmlformats.org/officeDocument/2006/relationships/hyperlink" Target="http://transparencia.colotlan.gob.mx/downloads/utcolotlan/reglamentosymas/oficios/No_auditorias.pdf" TargetMode="External"/><Relationship Id="rId26" Type="http://schemas.openxmlformats.org/officeDocument/2006/relationships/hyperlink" Target="http://transparencia.colotlan.gob.mx/index.php?option=com_content&amp;view=article&amp;id=274:construccion-biblioteca-para-la-escuela-normal-experimental&amp;catid=20&amp;Itemid=465" TargetMode="External"/><Relationship Id="rId39" Type="http://schemas.openxmlformats.org/officeDocument/2006/relationships/hyperlink" Target="http://www.colotlan.gob.mx/downloads/transparencia/reglamentos_municipales/Condiciones_Generales_de_Trabajo_H_Ayuntamiento_de_Colotlan.pdf" TargetMode="External"/><Relationship Id="rId21" Type="http://schemas.openxmlformats.org/officeDocument/2006/relationships/hyperlink" Target="http://transparencia.colotlan.gob.mx/downloads/utcolotlan/PROVEEDORES/PROV.DIC.15.pdf" TargetMode="External"/><Relationship Id="rId34" Type="http://schemas.openxmlformats.org/officeDocument/2006/relationships/hyperlink" Target="http://transparencia.colotlan.gob.mx/index.php?option=com_content&amp;view=article&amp;id=94:los-inventarios-de-los-bienes&amp;catid=20&amp;Itemid=466" TargetMode="External"/><Relationship Id="rId42" Type="http://schemas.openxmlformats.org/officeDocument/2006/relationships/hyperlink" Target="http://transparencia.colotlan.gob.mx/downloads/utcolotlan/Donativos/SUBSIDIOS15%282%29.pdf" TargetMode="External"/><Relationship Id="rId47" Type="http://schemas.openxmlformats.org/officeDocument/2006/relationships/image" Target="media/image16.png"/><Relationship Id="rId50" Type="http://schemas.openxmlformats.org/officeDocument/2006/relationships/hyperlink" Target="http://transparencia.colotlan.gob.mx/index.php?option=com_content&amp;view=article&amp;id=57&amp;Itemid=521" TargetMode="External"/><Relationship Id="rId55" Type="http://schemas.openxmlformats.org/officeDocument/2006/relationships/image" Target="media/image2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transparencia.colotlan.gob.mx/index.php?option=com_content&amp;view=article&amp;id=274:construccion-biblioteca-para-la-escuela-normal-experimental&amp;catid=20&amp;Itemid=465" TargetMode="External"/><Relationship Id="rId11" Type="http://schemas.openxmlformats.org/officeDocument/2006/relationships/hyperlink" Target="http://transparencia.colotlan.gob.mx/index.php?option=com_content&amp;view=article&amp;id=237:articulo-8-reforma&amp;catid=8&amp;Itemid=52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37" Type="http://schemas.openxmlformats.org/officeDocument/2006/relationships/hyperlink" Target="http://transparencia.colotlan.gob.mx/downloads/utcolotlan/programas/PROGRAMAS_SOCIALES.pdf" TargetMode="External"/><Relationship Id="rId40" Type="http://schemas.openxmlformats.org/officeDocument/2006/relationships/hyperlink" Target="http://transparencia.colotlan.gob.mx/downloads/utcolotlan/Donativos/SUBSIDIOS15%282%29.pdf" TargetMode="External"/><Relationship Id="rId45" Type="http://schemas.openxmlformats.org/officeDocument/2006/relationships/image" Target="media/image15.png"/><Relationship Id="rId53" Type="http://schemas.openxmlformats.org/officeDocument/2006/relationships/hyperlink" Target="http://transparencia.colotlan.gob.mx/index.php?option=com_content&amp;view=article&amp;id=144:reglamentos-internos-manuales-y-programas-operativos&amp;catid=8&amp;Itemid=492" TargetMode="External"/><Relationship Id="rId58" Type="http://schemas.openxmlformats.org/officeDocument/2006/relationships/image" Target="media/image23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transparencia.colotlan.gob.mx/index.php?option=com_content&amp;view=article&amp;id=274:construccion-biblioteca-para-la-escuela-normal-experimental&amp;catid=20&amp;Itemid=465" TargetMode="External"/><Relationship Id="rId30" Type="http://schemas.openxmlformats.org/officeDocument/2006/relationships/hyperlink" Target="http://transparencia.colotlan.gob.mx/index.php?option=com_content&amp;view=article&amp;id=274:construccion-biblioteca-para-la-escuela-normal-experimental&amp;catid=20&amp;Itemid=465" TargetMode="External"/><Relationship Id="rId35" Type="http://schemas.openxmlformats.org/officeDocument/2006/relationships/hyperlink" Target="http://transparencia.colotlan.gob.mx/index.php?option=com_content&amp;view=article&amp;id=94:los-inventarios-de-los-bienes&amp;catid=20&amp;Itemid=466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transparencia.colotlan.gob.mx/downloads/utcolotlan/reglamentosymas/oficios/NO_EVALUACION.pdf" TargetMode="External"/><Relationship Id="rId56" Type="http://schemas.openxmlformats.org/officeDocument/2006/relationships/image" Target="media/image21.png"/><Relationship Id="rId8" Type="http://schemas.openxmlformats.org/officeDocument/2006/relationships/hyperlink" Target="http://transparencia.colotlan.gob.mx/downloads/utcolotlan/comunicaci%C3%B3n/2015/DIC15.pdf" TargetMode="External"/><Relationship Id="rId51" Type="http://schemas.openxmlformats.org/officeDocument/2006/relationships/hyperlink" Target="http://transparencia.colotlan.gob.mx/index.php?option=com_content&amp;view=article&amp;id=157:las-autorizaciones-de-nuevos-fraccionamientos&amp;catid=8&amp;Itemid=49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ransparencia.colotlan.gob.mx/index.php?option=com_content&amp;view=article&amp;id=237:articulo-8-reforma&amp;catid=8&amp;Itemid=52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transparencia.colotlan.gob.mx/index.php?option=com_content&amp;view=article&amp;id=274:construccion-biblioteca-para-la-escuela-normal-experimental&amp;catid=20&amp;Itemid=465" TargetMode="External"/><Relationship Id="rId33" Type="http://schemas.openxmlformats.org/officeDocument/2006/relationships/hyperlink" Target="http://transparencia.colotlan.gob.mx/index.php?option=com_content&amp;view=article&amp;id=94:los-inventarios-de-los-bienes&amp;catid=20&amp;Itemid=466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transparencia.colotlan.gob.mx/index.php?option=com_content&amp;view=article&amp;id=237:articulo-8-reforma&amp;catid=8&amp;Itemid=465" TargetMode="External"/><Relationship Id="rId59" Type="http://schemas.openxmlformats.org/officeDocument/2006/relationships/image" Target="media/image24.png"/><Relationship Id="rId20" Type="http://schemas.openxmlformats.org/officeDocument/2006/relationships/hyperlink" Target="http://transparencia.colotlan.gob.mx/downloads/utcolotlan/reglamentosymas/oficios/No_declaraciones.pdf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1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transparencia.colotlan.gob.mx/downloads/utcolotlan/reglamentosymas/oficios/Deuda_Publica.pdf" TargetMode="External"/><Relationship Id="rId23" Type="http://schemas.openxmlformats.org/officeDocument/2006/relationships/hyperlink" Target="http://transparencia.colotlan.gob.mx/downloads/utcolotlan/PROVEEDORES/PROV.DIC.15.pdf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transparencia.colotlan.gob.mx/index.php?option=com_content&amp;view=article&amp;id=57&amp;Itemid=521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2.png"/><Relationship Id="rId10" Type="http://schemas.openxmlformats.org/officeDocument/2006/relationships/image" Target="media/image3.png"/><Relationship Id="rId31" Type="http://schemas.openxmlformats.org/officeDocument/2006/relationships/hyperlink" Target="http://transparencia.colotlan.gob.mx/index.php?option=com_content&amp;view=article&amp;id=94:los-inventarios-de-los-bienes&amp;catid=20&amp;Itemid=466" TargetMode="External"/><Relationship Id="rId44" Type="http://schemas.openxmlformats.org/officeDocument/2006/relationships/hyperlink" Target="http://transparencia.colotlan.gob.mx/downloads/utcolotlan/Donativos/DON.REC.15.pdf" TargetMode="External"/><Relationship Id="rId52" Type="http://schemas.openxmlformats.org/officeDocument/2006/relationships/image" Target="media/image18.png"/><Relationship Id="rId60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1585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Gabriela Solorio</dc:creator>
  <cp:keywords/>
  <dc:description/>
  <cp:lastModifiedBy>Tanya Gabriela Solorio</cp:lastModifiedBy>
  <cp:revision>2</cp:revision>
  <dcterms:created xsi:type="dcterms:W3CDTF">2016-04-22T19:44:00Z</dcterms:created>
  <dcterms:modified xsi:type="dcterms:W3CDTF">2016-04-22T19:44:00Z</dcterms:modified>
</cp:coreProperties>
</file>